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C0" w:rsidRPr="008F4B30" w:rsidRDefault="008F4B30" w:rsidP="003E1FFE">
      <w:pPr>
        <w:pStyle w:val="Style9"/>
        <w:widowControl/>
        <w:spacing w:after="0" w:line="240" w:lineRule="auto"/>
        <w:rPr>
          <w:rFonts w:ascii="Avenir Book" w:eastAsiaTheme="minorHAnsi" w:hAnsi="Avenir Book" w:cstheme="minorBidi"/>
          <w:b/>
          <w:bCs/>
          <w:color w:val="6E0024"/>
          <w:sz w:val="36"/>
          <w:szCs w:val="32"/>
          <w:lang w:eastAsia="en-US"/>
        </w:rPr>
      </w:pPr>
      <w:r w:rsidRPr="008F4B30">
        <w:rPr>
          <w:rFonts w:ascii="Avenir Book" w:eastAsiaTheme="minorHAnsi" w:hAnsi="Avenir Book" w:cstheme="minorBidi"/>
          <w:b/>
          <w:bCs/>
          <w:color w:val="6E0024"/>
          <w:sz w:val="36"/>
          <w:szCs w:val="32"/>
          <w:lang w:eastAsia="en-US"/>
        </w:rPr>
        <w:t>Aufgabe 2/</w:t>
      </w:r>
      <w:r w:rsidR="00F13471">
        <w:rPr>
          <w:rFonts w:ascii="Avenir Book" w:eastAsiaTheme="minorHAnsi" w:hAnsi="Avenir Book" w:cstheme="minorBidi"/>
          <w:b/>
          <w:bCs/>
          <w:color w:val="6E0024"/>
          <w:sz w:val="36"/>
          <w:szCs w:val="32"/>
          <w:lang w:eastAsia="en-US"/>
        </w:rPr>
        <w:t>2</w:t>
      </w:r>
      <w:r w:rsidRPr="008F4B30">
        <w:rPr>
          <w:rFonts w:ascii="Avenir Book" w:eastAsiaTheme="minorHAnsi" w:hAnsi="Avenir Book" w:cstheme="minorBidi"/>
          <w:b/>
          <w:bCs/>
          <w:color w:val="6E0024"/>
          <w:sz w:val="36"/>
          <w:szCs w:val="32"/>
          <w:lang w:eastAsia="en-US"/>
        </w:rPr>
        <w:t xml:space="preserve"> zum Praxisauftrag </w:t>
      </w:r>
      <w:r w:rsidR="00F13471">
        <w:rPr>
          <w:rFonts w:ascii="Avenir Book" w:eastAsiaTheme="minorHAnsi" w:hAnsi="Avenir Book" w:cstheme="minorBidi"/>
          <w:b/>
          <w:bCs/>
          <w:color w:val="6E0024"/>
          <w:sz w:val="36"/>
          <w:szCs w:val="32"/>
          <w:lang w:eastAsia="en-US"/>
        </w:rPr>
        <w:t>–</w:t>
      </w:r>
      <w:r>
        <w:rPr>
          <w:rFonts w:ascii="Avenir Book" w:eastAsiaTheme="minorHAnsi" w:hAnsi="Avenir Book" w:cstheme="minorBidi"/>
          <w:b/>
          <w:bCs/>
          <w:color w:val="6E0024"/>
          <w:sz w:val="36"/>
          <w:szCs w:val="32"/>
          <w:lang w:eastAsia="en-US"/>
        </w:rPr>
        <w:t xml:space="preserve"> </w:t>
      </w:r>
      <w:r w:rsidR="00F13471">
        <w:rPr>
          <w:rFonts w:ascii="Avenir Book" w:eastAsiaTheme="minorHAnsi" w:hAnsi="Avenir Book" w:cstheme="minorBidi"/>
          <w:b/>
          <w:bCs/>
          <w:color w:val="6E0024"/>
          <w:sz w:val="36"/>
          <w:szCs w:val="32"/>
          <w:lang w:eastAsia="en-US"/>
        </w:rPr>
        <w:t>Ziele formulieren</w:t>
      </w:r>
      <w:r w:rsidR="00413AC0" w:rsidRPr="008F4B30">
        <w:rPr>
          <w:rFonts w:ascii="Avenir Book" w:eastAsiaTheme="minorHAnsi" w:hAnsi="Avenir Book" w:cstheme="minorBidi"/>
          <w:b/>
          <w:bCs/>
          <w:color w:val="6E0024"/>
          <w:sz w:val="36"/>
          <w:szCs w:val="32"/>
          <w:lang w:eastAsia="en-US"/>
        </w:rPr>
        <w:tab/>
      </w:r>
    </w:p>
    <w:p w:rsidR="004D3BEA" w:rsidRDefault="004D3BEA" w:rsidP="003E1FFE">
      <w:pPr>
        <w:spacing w:after="200" w:line="276" w:lineRule="auto"/>
        <w:rPr>
          <w:rFonts w:ascii="Avenir Book" w:eastAsiaTheme="minorEastAsia" w:hAnsi="Avenir Book" w:cstheme="minorHAnsi"/>
          <w:szCs w:val="22"/>
        </w:rPr>
      </w:pPr>
    </w:p>
    <w:p w:rsidR="00F13471" w:rsidRPr="00F13471" w:rsidRDefault="00F13471" w:rsidP="00F13471">
      <w:pPr>
        <w:rPr>
          <w:rFonts w:ascii="Avenir Book" w:hAnsi="Avenir Book"/>
          <w:szCs w:val="22"/>
        </w:rPr>
      </w:pPr>
      <w:r w:rsidRPr="00F13471">
        <w:rPr>
          <w:rFonts w:ascii="Avenir Book" w:hAnsi="Avenir Book"/>
          <w:szCs w:val="22"/>
        </w:rPr>
        <w:t xml:space="preserve">Bitte erarbeiten Sie kompetenzorientierte Ziele Ihres geplanten Lernsettings in der Praxis entsprechend der im Webinar vorgestellten Methode. Im Anhang finden Sie die gezeigte Beispieldatei. </w:t>
      </w:r>
    </w:p>
    <w:p w:rsidR="00F13471" w:rsidRPr="00F13471" w:rsidRDefault="00F13471" w:rsidP="00F13471">
      <w:pPr>
        <w:rPr>
          <w:rFonts w:ascii="Avenir Book" w:hAnsi="Avenir Book"/>
          <w:szCs w:val="22"/>
        </w:rPr>
      </w:pPr>
    </w:p>
    <w:p w:rsidR="00F13471" w:rsidRPr="00F13471" w:rsidRDefault="00F13471" w:rsidP="00F13471">
      <w:pPr>
        <w:rPr>
          <w:rFonts w:ascii="Avenir Book" w:hAnsi="Avenir Book"/>
          <w:szCs w:val="22"/>
        </w:rPr>
      </w:pPr>
      <w:r w:rsidRPr="00F13471">
        <w:rPr>
          <w:rFonts w:ascii="Avenir Book" w:hAnsi="Avenir Book"/>
          <w:szCs w:val="22"/>
        </w:rPr>
        <w:t>Wir bitten Sie, die Angaben bis zum 11. Februar 20 auf der Lernplattform einzustellen.</w:t>
      </w:r>
    </w:p>
    <w:p w:rsidR="00F13471" w:rsidRPr="00F13471" w:rsidRDefault="00F13471" w:rsidP="00F13471">
      <w:pPr>
        <w:rPr>
          <w:rFonts w:ascii="Avenir Book" w:hAnsi="Avenir Book"/>
          <w:szCs w:val="22"/>
        </w:rPr>
      </w:pPr>
    </w:p>
    <w:p w:rsidR="00F13471" w:rsidRPr="00F13471" w:rsidRDefault="00F13471" w:rsidP="00F13471">
      <w:pPr>
        <w:rPr>
          <w:rFonts w:ascii="Avenir Book" w:hAnsi="Avenir Book"/>
          <w:b/>
          <w:bCs/>
          <w:szCs w:val="22"/>
        </w:rPr>
      </w:pPr>
      <w:r w:rsidRPr="00F13471">
        <w:rPr>
          <w:rFonts w:ascii="Avenir Book" w:hAnsi="Avenir Book"/>
          <w:b/>
          <w:bCs/>
          <w:szCs w:val="22"/>
        </w:rPr>
        <w:t>KOMPETENZORIENTIERTE ZIELE</w:t>
      </w:r>
    </w:p>
    <w:p w:rsidR="00F13471" w:rsidRPr="00F13471" w:rsidRDefault="00F13471" w:rsidP="00F13471">
      <w:pPr>
        <w:rPr>
          <w:rFonts w:ascii="Avenir Book" w:hAnsi="Avenir Book"/>
          <w:szCs w:val="22"/>
        </w:rPr>
      </w:pPr>
    </w:p>
    <w:p w:rsidR="00F13471" w:rsidRPr="00F13471" w:rsidRDefault="00F13471" w:rsidP="00F13471">
      <w:pPr>
        <w:rPr>
          <w:rFonts w:ascii="Avenir Book" w:hAnsi="Avenir Book"/>
          <w:szCs w:val="22"/>
          <w:u w:val="single"/>
        </w:rPr>
      </w:pPr>
      <w:r w:rsidRPr="00F13471">
        <w:rPr>
          <w:rFonts w:ascii="Avenir Book" w:hAnsi="Avenir Book"/>
          <w:szCs w:val="22"/>
          <w:u w:val="single"/>
        </w:rPr>
        <w:t>Handlungsfeld:</w:t>
      </w:r>
    </w:p>
    <w:p w:rsidR="00F13471" w:rsidRPr="00F13471" w:rsidRDefault="00F13471" w:rsidP="00F13471">
      <w:pPr>
        <w:rPr>
          <w:rFonts w:ascii="Avenir Book" w:hAnsi="Avenir Book"/>
          <w:szCs w:val="22"/>
        </w:rPr>
      </w:pPr>
    </w:p>
    <w:p w:rsidR="00F13471" w:rsidRPr="00F13471" w:rsidRDefault="00F13471" w:rsidP="00F13471">
      <w:pPr>
        <w:rPr>
          <w:rFonts w:ascii="Avenir Book" w:hAnsi="Avenir Book"/>
          <w:szCs w:val="22"/>
          <w:u w:val="single"/>
        </w:rPr>
      </w:pPr>
      <w:r w:rsidRPr="00F13471">
        <w:rPr>
          <w:rFonts w:ascii="Avenir Book" w:hAnsi="Avenir Book"/>
          <w:szCs w:val="22"/>
          <w:u w:val="single"/>
        </w:rPr>
        <w:t>Richtziel:</w:t>
      </w:r>
    </w:p>
    <w:p w:rsidR="00F13471" w:rsidRPr="00F13471" w:rsidRDefault="00F13471" w:rsidP="00F13471">
      <w:pPr>
        <w:rPr>
          <w:rFonts w:ascii="Avenir Book" w:hAnsi="Avenir Book"/>
          <w:szCs w:val="22"/>
        </w:rPr>
      </w:pPr>
    </w:p>
    <w:p w:rsidR="00F13471" w:rsidRPr="00F13471" w:rsidRDefault="00F13471" w:rsidP="00F13471">
      <w:pPr>
        <w:rPr>
          <w:rFonts w:ascii="Avenir Book" w:hAnsi="Avenir Book"/>
          <w:szCs w:val="22"/>
          <w:u w:val="single"/>
        </w:rPr>
      </w:pPr>
      <w:r w:rsidRPr="00F13471">
        <w:rPr>
          <w:rFonts w:ascii="Avenir Book" w:hAnsi="Avenir Book"/>
          <w:szCs w:val="22"/>
          <w:u w:val="single"/>
        </w:rPr>
        <w:t>Grobziel:</w:t>
      </w:r>
    </w:p>
    <w:p w:rsidR="00F13471" w:rsidRPr="00F13471" w:rsidRDefault="00F13471" w:rsidP="00F13471">
      <w:pPr>
        <w:rPr>
          <w:rFonts w:ascii="Avenir Book" w:hAnsi="Avenir Book"/>
          <w:szCs w:val="22"/>
        </w:rPr>
      </w:pPr>
    </w:p>
    <w:p w:rsidR="004803CD" w:rsidRDefault="00F13471" w:rsidP="00F13471">
      <w:pPr>
        <w:rPr>
          <w:rFonts w:ascii="Avenir Book" w:hAnsi="Avenir Book"/>
          <w:szCs w:val="22"/>
          <w:u w:val="single"/>
        </w:rPr>
      </w:pPr>
      <w:r w:rsidRPr="00F13471">
        <w:rPr>
          <w:rFonts w:ascii="Avenir Book" w:hAnsi="Avenir Book"/>
          <w:szCs w:val="22"/>
          <w:u w:val="single"/>
        </w:rPr>
        <w:t>Kompetenzziele:</w:t>
      </w:r>
      <w:bookmarkStart w:id="0" w:name="_GoBack"/>
      <w:bookmarkEnd w:id="0"/>
    </w:p>
    <w:p w:rsidR="004803CD" w:rsidRDefault="004803CD" w:rsidP="00F13471">
      <w:pPr>
        <w:rPr>
          <w:rFonts w:ascii="Avenir Book" w:hAnsi="Avenir Book"/>
          <w:szCs w:val="22"/>
        </w:rPr>
      </w:pPr>
      <w:r w:rsidRPr="004803CD">
        <w:rPr>
          <w:rFonts w:ascii="Avenir Book" w:hAnsi="Avenir Book"/>
          <w:szCs w:val="22"/>
        </w:rPr>
        <w:t>Die Fachkraft...</w:t>
      </w:r>
    </w:p>
    <w:p w:rsidR="004803CD" w:rsidRPr="004803CD" w:rsidRDefault="004803CD" w:rsidP="00F13471">
      <w:pPr>
        <w:rPr>
          <w:rFonts w:ascii="Avenir Book" w:hAnsi="Avenir Book"/>
          <w:szCs w:val="22"/>
        </w:rPr>
      </w:pPr>
    </w:p>
    <w:p w:rsidR="00F13471" w:rsidRPr="00F13471" w:rsidRDefault="00F13471" w:rsidP="00F13471">
      <w:pPr>
        <w:rPr>
          <w:rFonts w:ascii="Avenir Book" w:hAnsi="Avenir Book"/>
          <w:szCs w:val="22"/>
        </w:rPr>
      </w:pPr>
      <w:r w:rsidRPr="00F13471">
        <w:rPr>
          <w:rFonts w:ascii="Avenir Book" w:hAnsi="Avenir Book"/>
          <w:szCs w:val="22"/>
        </w:rPr>
        <w:t>Wissen:</w:t>
      </w:r>
    </w:p>
    <w:p w:rsidR="00F13471" w:rsidRPr="00F13471" w:rsidRDefault="00F13471" w:rsidP="00F13471">
      <w:pPr>
        <w:rPr>
          <w:rFonts w:ascii="Avenir Book" w:hAnsi="Avenir Book"/>
          <w:szCs w:val="22"/>
        </w:rPr>
      </w:pPr>
    </w:p>
    <w:p w:rsidR="00F13471" w:rsidRPr="00F13471" w:rsidRDefault="00F13471" w:rsidP="00F13471">
      <w:pPr>
        <w:rPr>
          <w:rFonts w:ascii="Avenir Book" w:hAnsi="Avenir Book"/>
          <w:szCs w:val="22"/>
        </w:rPr>
      </w:pPr>
      <w:r w:rsidRPr="00F13471">
        <w:rPr>
          <w:rFonts w:ascii="Avenir Book" w:hAnsi="Avenir Book"/>
          <w:szCs w:val="22"/>
        </w:rPr>
        <w:t>Fertigkeiten:</w:t>
      </w:r>
    </w:p>
    <w:p w:rsidR="00F13471" w:rsidRPr="00F13471" w:rsidRDefault="00F13471" w:rsidP="00F13471">
      <w:pPr>
        <w:rPr>
          <w:rFonts w:ascii="Avenir Book" w:hAnsi="Avenir Book"/>
          <w:szCs w:val="22"/>
        </w:rPr>
      </w:pPr>
    </w:p>
    <w:p w:rsidR="00F13471" w:rsidRPr="00F13471" w:rsidRDefault="00F13471" w:rsidP="00F13471">
      <w:pPr>
        <w:rPr>
          <w:rFonts w:ascii="Avenir Book" w:hAnsi="Avenir Book"/>
          <w:szCs w:val="22"/>
        </w:rPr>
      </w:pPr>
      <w:r w:rsidRPr="00F13471">
        <w:rPr>
          <w:rFonts w:ascii="Avenir Book" w:hAnsi="Avenir Book"/>
          <w:szCs w:val="22"/>
        </w:rPr>
        <w:t>Sozialkompetenz:</w:t>
      </w:r>
    </w:p>
    <w:p w:rsidR="00F13471" w:rsidRPr="00F13471" w:rsidRDefault="00F13471" w:rsidP="00F13471">
      <w:pPr>
        <w:rPr>
          <w:rFonts w:ascii="Avenir Book" w:hAnsi="Avenir Book"/>
          <w:szCs w:val="22"/>
        </w:rPr>
      </w:pPr>
    </w:p>
    <w:p w:rsidR="008F4B30" w:rsidRDefault="00F13471" w:rsidP="00F13471">
      <w:r w:rsidRPr="00F13471">
        <w:rPr>
          <w:rFonts w:ascii="Avenir Book" w:hAnsi="Avenir Book"/>
          <w:szCs w:val="22"/>
        </w:rPr>
        <w:t>Selbstkompetenz:</w:t>
      </w:r>
    </w:p>
    <w:p w:rsidR="00375946" w:rsidRDefault="00375946" w:rsidP="003E1FFE">
      <w:pPr>
        <w:spacing w:after="200" w:line="276" w:lineRule="auto"/>
        <w:rPr>
          <w:rFonts w:ascii="Avenir Book" w:eastAsiaTheme="minorEastAsia" w:hAnsi="Avenir Book" w:cstheme="minorHAnsi"/>
          <w:szCs w:val="22"/>
        </w:rPr>
      </w:pPr>
    </w:p>
    <w:p w:rsidR="00375946" w:rsidRDefault="00375946" w:rsidP="003E1FFE">
      <w:pPr>
        <w:spacing w:after="200" w:line="276" w:lineRule="auto"/>
        <w:rPr>
          <w:rFonts w:ascii="Avenir Book" w:eastAsiaTheme="minorEastAsia" w:hAnsi="Avenir Book" w:cstheme="minorHAnsi"/>
          <w:szCs w:val="22"/>
        </w:rPr>
      </w:pPr>
    </w:p>
    <w:p w:rsidR="00375946" w:rsidRDefault="00375946" w:rsidP="003E1FFE">
      <w:pPr>
        <w:spacing w:after="200" w:line="276" w:lineRule="auto"/>
        <w:rPr>
          <w:rFonts w:ascii="Avenir Book" w:eastAsiaTheme="minorEastAsia" w:hAnsi="Avenir Book" w:cstheme="minorHAnsi"/>
          <w:szCs w:val="22"/>
        </w:rPr>
      </w:pPr>
    </w:p>
    <w:p w:rsidR="00375946" w:rsidRDefault="00375946" w:rsidP="003E1FFE">
      <w:pPr>
        <w:spacing w:after="200" w:line="276" w:lineRule="auto"/>
        <w:rPr>
          <w:rFonts w:ascii="Avenir Book" w:eastAsiaTheme="minorEastAsia" w:hAnsi="Avenir Book" w:cstheme="minorHAnsi"/>
          <w:szCs w:val="22"/>
        </w:rPr>
      </w:pPr>
    </w:p>
    <w:p w:rsidR="00375946" w:rsidRDefault="00375946" w:rsidP="003E1FFE">
      <w:pPr>
        <w:spacing w:after="200" w:line="276" w:lineRule="auto"/>
        <w:rPr>
          <w:rFonts w:ascii="Avenir Book" w:eastAsiaTheme="minorEastAsia" w:hAnsi="Avenir Book" w:cstheme="minorHAnsi"/>
          <w:szCs w:val="22"/>
        </w:rPr>
      </w:pPr>
    </w:p>
    <w:sectPr w:rsidR="00375946" w:rsidSect="00B34E81">
      <w:footerReference w:type="default" r:id="rId8"/>
      <w:pgSz w:w="11906" w:h="16838"/>
      <w:pgMar w:top="1417" w:right="1417" w:bottom="1134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BDE" w:rsidRDefault="00F43BDE" w:rsidP="00714BC1">
      <w:pPr>
        <w:spacing w:after="0"/>
      </w:pPr>
      <w:r>
        <w:separator/>
      </w:r>
    </w:p>
  </w:endnote>
  <w:endnote w:type="continuationSeparator" w:id="0">
    <w:p w:rsidR="00F43BDE" w:rsidRDefault="00F43BDE" w:rsidP="00714B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069104"/>
      <w:docPartObj>
        <w:docPartGallery w:val="Page Numbers (Bottom of Page)"/>
        <w:docPartUnique/>
      </w:docPartObj>
    </w:sdtPr>
    <w:sdtEndPr>
      <w:rPr>
        <w:rFonts w:ascii="Avenir Book" w:hAnsi="Avenir Book"/>
        <w:sz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venir Book" w:hAnsi="Avenir Book"/>
            <w:sz w:val="20"/>
          </w:rPr>
        </w:sdtEndPr>
        <w:sdtContent>
          <w:p w:rsidR="00375946" w:rsidRDefault="00375946" w:rsidP="004D3BEA">
            <w:pPr>
              <w:pStyle w:val="Fuzeile"/>
              <w:pBdr>
                <w:bottom w:val="single" w:sz="4" w:space="1" w:color="auto"/>
              </w:pBdr>
              <w:jc w:val="center"/>
            </w:pPr>
          </w:p>
          <w:p w:rsidR="00375946" w:rsidRDefault="00375946" w:rsidP="004D3BEA">
            <w:pPr>
              <w:pStyle w:val="Fuzeile"/>
              <w:pBdr>
                <w:bottom w:val="single" w:sz="4" w:space="1" w:color="auto"/>
              </w:pBdr>
              <w:jc w:val="center"/>
              <w:rPr>
                <w:rFonts w:ascii="Avenir Book" w:hAnsi="Avenir Book"/>
                <w:b/>
                <w:bCs/>
                <w:szCs w:val="24"/>
              </w:rPr>
            </w:pPr>
            <w:r w:rsidRPr="004D3BEA">
              <w:rPr>
                <w:rFonts w:ascii="Avenir Book" w:hAnsi="Avenir Book"/>
                <w:sz w:val="20"/>
              </w:rPr>
              <w:t xml:space="preserve">Seite </w:t>
            </w:r>
            <w:r w:rsidRPr="004D3BEA">
              <w:rPr>
                <w:rFonts w:ascii="Avenir Book" w:hAnsi="Avenir Book"/>
                <w:b/>
                <w:bCs/>
                <w:szCs w:val="24"/>
              </w:rPr>
              <w:fldChar w:fldCharType="begin"/>
            </w:r>
            <w:r w:rsidRPr="004D3BEA">
              <w:rPr>
                <w:rFonts w:ascii="Avenir Book" w:hAnsi="Avenir Book"/>
                <w:b/>
                <w:bCs/>
                <w:sz w:val="20"/>
              </w:rPr>
              <w:instrText>PAGE</w:instrText>
            </w:r>
            <w:r w:rsidRPr="004D3BEA">
              <w:rPr>
                <w:rFonts w:ascii="Avenir Book" w:hAnsi="Avenir Book"/>
                <w:b/>
                <w:bCs/>
                <w:szCs w:val="24"/>
              </w:rPr>
              <w:fldChar w:fldCharType="separate"/>
            </w:r>
            <w:r w:rsidR="003B20D8">
              <w:rPr>
                <w:rFonts w:ascii="Avenir Book" w:hAnsi="Avenir Book"/>
                <w:b/>
                <w:bCs/>
                <w:noProof/>
                <w:sz w:val="20"/>
              </w:rPr>
              <w:t>1</w:t>
            </w:r>
            <w:r w:rsidRPr="004D3BEA">
              <w:rPr>
                <w:rFonts w:ascii="Avenir Book" w:hAnsi="Avenir Book"/>
                <w:b/>
                <w:bCs/>
                <w:szCs w:val="24"/>
              </w:rPr>
              <w:fldChar w:fldCharType="end"/>
            </w:r>
            <w:r w:rsidRPr="004D3BEA">
              <w:rPr>
                <w:rFonts w:ascii="Avenir Book" w:hAnsi="Avenir Book"/>
                <w:sz w:val="20"/>
              </w:rPr>
              <w:t xml:space="preserve"> von </w:t>
            </w:r>
            <w:r w:rsidRPr="004D3BEA">
              <w:rPr>
                <w:rFonts w:ascii="Avenir Book" w:hAnsi="Avenir Book"/>
                <w:b/>
                <w:bCs/>
                <w:szCs w:val="24"/>
              </w:rPr>
              <w:fldChar w:fldCharType="begin"/>
            </w:r>
            <w:r w:rsidRPr="004D3BEA">
              <w:rPr>
                <w:rFonts w:ascii="Avenir Book" w:hAnsi="Avenir Book"/>
                <w:b/>
                <w:bCs/>
                <w:sz w:val="20"/>
              </w:rPr>
              <w:instrText>NUMPAGES</w:instrText>
            </w:r>
            <w:r w:rsidRPr="004D3BEA">
              <w:rPr>
                <w:rFonts w:ascii="Avenir Book" w:hAnsi="Avenir Book"/>
                <w:b/>
                <w:bCs/>
                <w:szCs w:val="24"/>
              </w:rPr>
              <w:fldChar w:fldCharType="separate"/>
            </w:r>
            <w:r w:rsidR="003B20D8">
              <w:rPr>
                <w:rFonts w:ascii="Avenir Book" w:hAnsi="Avenir Book"/>
                <w:b/>
                <w:bCs/>
                <w:noProof/>
                <w:sz w:val="20"/>
              </w:rPr>
              <w:t>2</w:t>
            </w:r>
            <w:r w:rsidRPr="004D3BEA">
              <w:rPr>
                <w:rFonts w:ascii="Avenir Book" w:hAnsi="Avenir Book"/>
                <w:b/>
                <w:bCs/>
                <w:szCs w:val="24"/>
              </w:rPr>
              <w:fldChar w:fldCharType="end"/>
            </w:r>
          </w:p>
          <w:p w:rsidR="00375946" w:rsidRPr="004D3BEA" w:rsidRDefault="00375946">
            <w:pPr>
              <w:pStyle w:val="Fuzeile"/>
              <w:jc w:val="center"/>
              <w:rPr>
                <w:rFonts w:ascii="Avenir Book" w:hAnsi="Avenir Book"/>
                <w:b/>
                <w:bCs/>
                <w:szCs w:val="24"/>
              </w:rPr>
            </w:pPr>
            <w:r w:rsidRPr="004D3BEA">
              <w:rPr>
                <w:rFonts w:ascii="Avenir Book" w:hAnsi="Avenir Book"/>
                <w:noProof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6EB81DC7" wp14:editId="285B5E32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78105</wp:posOffset>
                  </wp:positionV>
                  <wp:extent cx="683895" cy="575945"/>
                  <wp:effectExtent l="0" t="0" r="1905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hs.tif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BEA">
              <w:rPr>
                <w:rFonts w:ascii="Avenir Book" w:hAnsi="Avenir Book"/>
                <w:noProof/>
                <w:sz w:val="14"/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5439643A" wp14:editId="38C6EA86">
                  <wp:simplePos x="0" y="0"/>
                  <wp:positionH relativeFrom="column">
                    <wp:posOffset>3890645</wp:posOffset>
                  </wp:positionH>
                  <wp:positionV relativeFrom="paragraph">
                    <wp:posOffset>92075</wp:posOffset>
                  </wp:positionV>
                  <wp:extent cx="835343" cy="612000"/>
                  <wp:effectExtent l="0" t="0" r="3175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off. Hochschulen.jp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343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BEA">
              <w:rPr>
                <w:rFonts w:ascii="Avenir Book" w:hAnsi="Avenir Book"/>
                <w:noProof/>
                <w:sz w:val="14"/>
                <w:lang w:eastAsia="de-DE"/>
              </w:rPr>
              <w:drawing>
                <wp:anchor distT="0" distB="0" distL="114300" distR="114300" simplePos="0" relativeHeight="251671552" behindDoc="0" locked="0" layoutInCell="1" allowOverlap="1" wp14:anchorId="421FEE45" wp14:editId="5E04B3DE">
                  <wp:simplePos x="0" y="0"/>
                  <wp:positionH relativeFrom="column">
                    <wp:posOffset>4831715</wp:posOffset>
                  </wp:positionH>
                  <wp:positionV relativeFrom="paragraph">
                    <wp:posOffset>14605</wp:posOffset>
                  </wp:positionV>
                  <wp:extent cx="929640" cy="683895"/>
                  <wp:effectExtent l="0" t="0" r="3810" b="1905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MBF_CMYK_Gef.jpg"/>
                          <pic:cNvPicPr/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04" r="9434" b="12221"/>
                          <a:stretch/>
                        </pic:blipFill>
                        <pic:spPr bwMode="auto">
                          <a:xfrm>
                            <a:off x="0" y="0"/>
                            <a:ext cx="929640" cy="683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5946" w:rsidRDefault="00375946">
            <w:pPr>
              <w:pStyle w:val="Fuzeile"/>
              <w:jc w:val="center"/>
              <w:rPr>
                <w:rFonts w:ascii="Avenir Book" w:hAnsi="Avenir Book"/>
                <w:sz w:val="20"/>
              </w:rPr>
            </w:pPr>
          </w:p>
          <w:p w:rsidR="00375946" w:rsidRDefault="00375946">
            <w:pPr>
              <w:pStyle w:val="Fuzeile"/>
              <w:jc w:val="center"/>
              <w:rPr>
                <w:rFonts w:ascii="Avenir Book" w:hAnsi="Avenir Book"/>
                <w:sz w:val="20"/>
              </w:rPr>
            </w:pPr>
          </w:p>
          <w:p w:rsidR="00375946" w:rsidRDefault="00375946">
            <w:pPr>
              <w:pStyle w:val="Fuzeile"/>
              <w:jc w:val="center"/>
              <w:rPr>
                <w:rFonts w:ascii="Avenir Book" w:hAnsi="Avenir Book"/>
                <w:sz w:val="20"/>
              </w:rPr>
            </w:pPr>
          </w:p>
          <w:p w:rsidR="00375946" w:rsidRPr="004D3BEA" w:rsidRDefault="00F43BDE">
            <w:pPr>
              <w:pStyle w:val="Fuzeile"/>
              <w:jc w:val="center"/>
              <w:rPr>
                <w:rFonts w:ascii="Avenir Book" w:hAnsi="Avenir Book"/>
                <w:sz w:val="20"/>
              </w:rPr>
            </w:pPr>
          </w:p>
        </w:sdtContent>
      </w:sdt>
    </w:sdtContent>
  </w:sdt>
  <w:p w:rsidR="00375946" w:rsidRPr="00375946" w:rsidRDefault="00375946" w:rsidP="004D3BEA">
    <w:pPr>
      <w:pStyle w:val="Fuzeile"/>
      <w:rPr>
        <w:rFonts w:ascii="Avenir Book" w:hAnsi="Avenir Book"/>
        <w:noProof/>
      </w:rPr>
    </w:pPr>
    <w:r w:rsidRPr="00375946">
      <w:rPr>
        <w:rFonts w:ascii="Avenir Book" w:hAnsi="Avenir Book"/>
        <w:sz w:val="14"/>
      </w:rPr>
      <w:t>Das diesem Dokument zugrundeliegende Vorhaben wurde mit Mitteln des Bundesministeriums für Bildung und Forschung unter dem Förderkennzeichen 16OH21049 gefördert. Die Verantwortung für den Inhalt dieser Veröffentlichung liegt beim Autor/bei der Autorin.</w:t>
    </w:r>
    <w:r w:rsidRPr="00375946">
      <w:rPr>
        <w:rFonts w:ascii="Avenir Book" w:hAnsi="Avenir Book"/>
        <w:noProof/>
      </w:rPr>
      <w:t xml:space="preserve"> </w:t>
    </w:r>
  </w:p>
  <w:p w:rsidR="00375946" w:rsidRPr="004D3BEA" w:rsidRDefault="00375946" w:rsidP="004D3BEA">
    <w:pPr>
      <w:pStyle w:val="Fuzeile"/>
      <w:rPr>
        <w:rFonts w:ascii="Avenir Book" w:hAnsi="Avenir Book"/>
        <w:sz w:val="14"/>
      </w:rPr>
    </w:pPr>
  </w:p>
  <w:p w:rsidR="00375946" w:rsidRPr="00AA4BA2" w:rsidRDefault="00375946" w:rsidP="004D3BEA">
    <w:pPr>
      <w:pStyle w:val="Fuzeile"/>
      <w:rPr>
        <w:rFonts w:ascii="Avenir Book" w:hAnsi="Avenir Book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BDE" w:rsidRDefault="00F43BDE" w:rsidP="00714BC1">
      <w:pPr>
        <w:spacing w:after="0"/>
      </w:pPr>
      <w:r>
        <w:separator/>
      </w:r>
    </w:p>
  </w:footnote>
  <w:footnote w:type="continuationSeparator" w:id="0">
    <w:p w:rsidR="00F43BDE" w:rsidRDefault="00F43BDE" w:rsidP="00714B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F6145"/>
    <w:multiLevelType w:val="hybridMultilevel"/>
    <w:tmpl w:val="C3AC28AA"/>
    <w:lvl w:ilvl="0" w:tplc="15C470F2">
      <w:numFmt w:val="bullet"/>
      <w:lvlText w:val="-"/>
      <w:lvlJc w:val="left"/>
      <w:pPr>
        <w:ind w:left="360" w:hanging="360"/>
      </w:pPr>
      <w:rPr>
        <w:rFonts w:ascii="Avenir Book" w:eastAsia="Times New Roman" w:hAnsi="Avenir Book" w:cs="Times New Roman" w:hint="default"/>
      </w:rPr>
    </w:lvl>
    <w:lvl w:ilvl="1" w:tplc="A6E88D0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CC271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A15B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7642C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AAED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A878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26B96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027A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11483"/>
    <w:multiLevelType w:val="hybridMultilevel"/>
    <w:tmpl w:val="77C40D22"/>
    <w:lvl w:ilvl="0" w:tplc="15C470F2">
      <w:numFmt w:val="bullet"/>
      <w:lvlText w:val="-"/>
      <w:lvlJc w:val="left"/>
      <w:pPr>
        <w:ind w:left="360" w:hanging="360"/>
      </w:pPr>
      <w:rPr>
        <w:rFonts w:ascii="Avenir Book" w:eastAsia="Times New Roman" w:hAnsi="Avenir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D74DCD"/>
    <w:multiLevelType w:val="hybridMultilevel"/>
    <w:tmpl w:val="D3027892"/>
    <w:lvl w:ilvl="0" w:tplc="CFDCB63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88D0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CC271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A15B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7642C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AAED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A878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26B96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027A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C1"/>
    <w:rsid w:val="00087D45"/>
    <w:rsid w:val="000A299F"/>
    <w:rsid w:val="00104CAD"/>
    <w:rsid w:val="00107B97"/>
    <w:rsid w:val="002206F1"/>
    <w:rsid w:val="00273D64"/>
    <w:rsid w:val="002C04E6"/>
    <w:rsid w:val="002F436E"/>
    <w:rsid w:val="003360FA"/>
    <w:rsid w:val="00365705"/>
    <w:rsid w:val="00373D09"/>
    <w:rsid w:val="00375946"/>
    <w:rsid w:val="003B20D8"/>
    <w:rsid w:val="003E1FFE"/>
    <w:rsid w:val="003F0EAA"/>
    <w:rsid w:val="00413AC0"/>
    <w:rsid w:val="00455C32"/>
    <w:rsid w:val="004803CD"/>
    <w:rsid w:val="004A0441"/>
    <w:rsid w:val="004D3BEA"/>
    <w:rsid w:val="005211F1"/>
    <w:rsid w:val="00546914"/>
    <w:rsid w:val="0056668C"/>
    <w:rsid w:val="005963A4"/>
    <w:rsid w:val="005A5213"/>
    <w:rsid w:val="005B1066"/>
    <w:rsid w:val="005B45B2"/>
    <w:rsid w:val="006A4B71"/>
    <w:rsid w:val="006C779A"/>
    <w:rsid w:val="00714BC1"/>
    <w:rsid w:val="00723AE8"/>
    <w:rsid w:val="0076218C"/>
    <w:rsid w:val="007D1315"/>
    <w:rsid w:val="00833A4A"/>
    <w:rsid w:val="008612A3"/>
    <w:rsid w:val="0088256E"/>
    <w:rsid w:val="008D1694"/>
    <w:rsid w:val="008D69A6"/>
    <w:rsid w:val="008F4B30"/>
    <w:rsid w:val="00973CED"/>
    <w:rsid w:val="009C06B4"/>
    <w:rsid w:val="009C58AC"/>
    <w:rsid w:val="00A17F8B"/>
    <w:rsid w:val="00A45EB8"/>
    <w:rsid w:val="00AA4BA2"/>
    <w:rsid w:val="00AC1B7A"/>
    <w:rsid w:val="00B07B50"/>
    <w:rsid w:val="00B34E81"/>
    <w:rsid w:val="00B50BDF"/>
    <w:rsid w:val="00BC659F"/>
    <w:rsid w:val="00BE2CEB"/>
    <w:rsid w:val="00C56C22"/>
    <w:rsid w:val="00CE4F59"/>
    <w:rsid w:val="00CE6F3E"/>
    <w:rsid w:val="00D175BF"/>
    <w:rsid w:val="00D215D0"/>
    <w:rsid w:val="00D6750E"/>
    <w:rsid w:val="00E94E1C"/>
    <w:rsid w:val="00F102F4"/>
    <w:rsid w:val="00F13471"/>
    <w:rsid w:val="00F15A6C"/>
    <w:rsid w:val="00F4009B"/>
    <w:rsid w:val="00F414B1"/>
    <w:rsid w:val="00F43BDE"/>
    <w:rsid w:val="00FC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5FDA5"/>
  <w15:docId w15:val="{4BD182FC-8BF3-674A-99FE-DF9AFCB8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AC0"/>
    <w:pPr>
      <w:spacing w:after="120" w:line="240" w:lineRule="auto"/>
    </w:pPr>
    <w:rPr>
      <w:rFonts w:eastAsia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4BC1"/>
    <w:pPr>
      <w:tabs>
        <w:tab w:val="center" w:pos="4536"/>
        <w:tab w:val="right" w:pos="9072"/>
      </w:tabs>
      <w:spacing w:after="0"/>
    </w:pPr>
    <w:rPr>
      <w:rFonts w:eastAsia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14BC1"/>
  </w:style>
  <w:style w:type="paragraph" w:styleId="Fuzeile">
    <w:name w:val="footer"/>
    <w:basedOn w:val="Standard"/>
    <w:link w:val="FuzeileZchn"/>
    <w:uiPriority w:val="99"/>
    <w:unhideWhenUsed/>
    <w:rsid w:val="00714BC1"/>
    <w:pPr>
      <w:tabs>
        <w:tab w:val="center" w:pos="4536"/>
        <w:tab w:val="right" w:pos="9072"/>
      </w:tabs>
      <w:spacing w:after="0"/>
    </w:pPr>
    <w:rPr>
      <w:rFonts w:eastAsia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14B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BC1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BC1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413AC0"/>
    <w:pPr>
      <w:autoSpaceDE w:val="0"/>
      <w:autoSpaceDN w:val="0"/>
      <w:spacing w:after="80" w:line="260" w:lineRule="atLeast"/>
    </w:pPr>
    <w:rPr>
      <w:rFonts w:ascii="Arial" w:hAnsi="Arial" w:cs="Arial"/>
      <w:sz w:val="20"/>
      <w:szCs w:val="20"/>
    </w:rPr>
  </w:style>
  <w:style w:type="paragraph" w:customStyle="1" w:styleId="Titl">
    <w:name w:val="Titl"/>
    <w:basedOn w:val="Standard"/>
    <w:next w:val="Text"/>
    <w:rsid w:val="00413AC0"/>
    <w:pPr>
      <w:keepNext/>
      <w:keepLines/>
      <w:shd w:val="pct20" w:color="auto" w:fill="FFFFFF"/>
      <w:autoSpaceDE w:val="0"/>
      <w:autoSpaceDN w:val="0"/>
      <w:spacing w:before="240" w:after="80" w:line="320" w:lineRule="atLeast"/>
    </w:pPr>
    <w:rPr>
      <w:rFonts w:ascii="Arial" w:hAnsi="Arial" w:cs="Arial"/>
      <w:b/>
      <w:bCs/>
      <w:sz w:val="36"/>
      <w:szCs w:val="36"/>
    </w:rPr>
  </w:style>
  <w:style w:type="paragraph" w:customStyle="1" w:styleId="Style9">
    <w:name w:val="Style9"/>
    <w:basedOn w:val="Standard"/>
    <w:uiPriority w:val="99"/>
    <w:rsid w:val="00413AC0"/>
    <w:pPr>
      <w:widowControl w:val="0"/>
      <w:autoSpaceDE w:val="0"/>
      <w:autoSpaceDN w:val="0"/>
      <w:adjustRightInd w:val="0"/>
      <w:spacing w:line="253" w:lineRule="exact"/>
    </w:pPr>
    <w:rPr>
      <w:rFonts w:ascii="Arial" w:eastAsiaTheme="minorEastAsia" w:hAnsi="Arial" w:cs="Arial"/>
    </w:rPr>
  </w:style>
  <w:style w:type="paragraph" w:customStyle="1" w:styleId="TabText1">
    <w:name w:val="TabText1"/>
    <w:basedOn w:val="Text"/>
    <w:rsid w:val="00413AC0"/>
  </w:style>
  <w:style w:type="table" w:styleId="Tabellenraster">
    <w:name w:val="Table Grid"/>
    <w:basedOn w:val="NormaleTabelle"/>
    <w:uiPriority w:val="59"/>
    <w:rsid w:val="003F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4B30"/>
    <w:pPr>
      <w:spacing w:after="0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DA7D-0F5C-6D45-A9F3-30C8C11F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Manno Melanie</dc:creator>
  <cp:lastModifiedBy>info@wegemut.de</cp:lastModifiedBy>
  <cp:revision>3</cp:revision>
  <cp:lastPrinted>2020-01-22T18:31:00Z</cp:lastPrinted>
  <dcterms:created xsi:type="dcterms:W3CDTF">2020-01-22T18:31:00Z</dcterms:created>
  <dcterms:modified xsi:type="dcterms:W3CDTF">2020-01-22T18:35:00Z</dcterms:modified>
</cp:coreProperties>
</file>