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Diese Nachricht schickte Simon an die Mitarbeiter*innen des Sächsischen Flüchtlingsrates (mit kleinen Ergänzungen von mir):</w:t>
      </w:r>
    </w:p>
    <w:p w:rsid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Es soll ein i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nterkulturelles Orchester entstehen. Dafür suchen wir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nach </w:t>
      </w: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geflüchteten 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Menschen, die gern musizieren oder singen möchten.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Das Angebot richtet sich an Kinder, Jugendliche und Erwachsene - also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an Alle.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UM ES IN GANZ KURZE WORTE ZU FASSEN: WENN IN IRGENDEINER FORM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INTERESSE AM MUSIKNACHEN UND MUSIKLERNEN BESTEHT, MELDET EUCH BEI MIR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UND WIR BEREDEN DIE MÖGLICHKEITEN GEMEINSAM.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Hier unsere 3 Angebote kurz genauer beschrieben: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1. TROMMELGRUPPE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DIENSTAGS: 16.30 IN DER EHS DRESDEN, DÜRRESTRASSE 25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Als niederschwelliges Angebot.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Jeder kann kommen. Keine Vorkenntnisse notwendig.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Instrumente sind vorhanden.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Wir trommeln zusammen auf unterschiedlichsten Instrumenten im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Ensemble.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Es wir</w:t>
      </w: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d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 Auftritte und Darbietungen geben.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2. ORCHESTER - MUSIKALISCHES ZUSAMMENSPIEL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DIENSTAGS</w:t>
      </w: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: 16.30 IN DER EHS DRESDEN, DÜR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E</w:t>
      </w: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R</w:t>
      </w:r>
      <w:bookmarkStart w:id="0" w:name="_GoBack"/>
      <w:bookmarkEnd w:id="0"/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STRASSE 25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Richtet sich an Menschen</w:t>
      </w: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,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 die bereits etwas können oder noch am Anfang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stehen.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Alle Instrumente sind willkommen.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Das Orchester erarbeitet und probt internationale Stücke.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Auch hier wird es Auftritte geben.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3. INSTRUMENTALUNTERRICHT.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Richtet sich an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 Menschen, die ein Instrument lernen </w:t>
      </w: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oder lehren 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möchten.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Für die Lernenden </w:t>
      </w: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 sind keine Vorkenntnisse erforderlich.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Bei klar erkennbarem Interesse vermitteln wir den Zugang zum passenden</w:t>
      </w:r>
    </w:p>
    <w:p w:rsid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Unterricht.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Wie gesagt, bei Interesse, egal an welchem Angebot, einfach bei mir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melden und wir schauen gemeinsam weiter.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Kontakt: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Simon Hänel</w:t>
      </w:r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 xml:space="preserve">email: </w:t>
      </w:r>
      <w:hyperlink r:id="rId5" w:history="1">
        <w:r w:rsidRPr="005121D9">
          <w:rPr>
            <w:rFonts w:ascii="Trebuchet MS" w:eastAsia="Times New Roman" w:hAnsi="Trebuchet MS" w:cs="Courier New"/>
            <w:color w:val="0000FF"/>
            <w:sz w:val="18"/>
            <w:szCs w:val="18"/>
            <w:u w:val="single"/>
            <w:lang w:eastAsia="de-DE"/>
          </w:rPr>
          <w:t>haenel.simon.simon@gmail.com</w:t>
        </w:r>
      </w:hyperlink>
    </w:p>
    <w:p w:rsidR="005121D9" w:rsidRPr="005121D9" w:rsidRDefault="005121D9" w:rsidP="00512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tLeast"/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</w:pPr>
      <w:r w:rsidRPr="005121D9">
        <w:rPr>
          <w:rFonts w:ascii="Trebuchet MS" w:eastAsia="Times New Roman" w:hAnsi="Trebuchet MS" w:cs="Courier New"/>
          <w:color w:val="282E21"/>
          <w:sz w:val="18"/>
          <w:szCs w:val="18"/>
          <w:lang w:eastAsia="de-DE"/>
        </w:rPr>
        <w:t>Tel: 01747238312</w:t>
      </w:r>
    </w:p>
    <w:p w:rsidR="00765285" w:rsidRDefault="00765285"/>
    <w:sectPr w:rsidR="0076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9"/>
    <w:rsid w:val="005121D9"/>
    <w:rsid w:val="007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DDF0B6"/>
                        <w:right w:val="none" w:sz="0" w:space="0" w:color="auto"/>
                      </w:divBdr>
                      <w:divsChild>
                        <w:div w:id="1405761002">
                          <w:marLeft w:val="0"/>
                          <w:marRight w:val="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1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CF0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7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single" w:sz="12" w:space="12" w:color="E68245"/>
                                        <w:bottom w:val="none" w:sz="0" w:space="0" w:color="auto"/>
                                        <w:right w:val="single" w:sz="12" w:space="12" w:color="E68245"/>
                                      </w:divBdr>
                                      <w:divsChild>
                                        <w:div w:id="28897853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single" w:sz="12" w:space="12" w:color="A9D158"/>
                                            <w:bottom w:val="none" w:sz="0" w:space="0" w:color="auto"/>
                                            <w:right w:val="single" w:sz="12" w:space="12" w:color="A9D15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enel.simon.sim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Company>EHS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Christoph</dc:creator>
  <cp:lastModifiedBy>Müller Christoph</cp:lastModifiedBy>
  <cp:revision>1</cp:revision>
  <dcterms:created xsi:type="dcterms:W3CDTF">2015-10-08T09:26:00Z</dcterms:created>
  <dcterms:modified xsi:type="dcterms:W3CDTF">2015-10-08T09:31:00Z</dcterms:modified>
</cp:coreProperties>
</file>